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5A50" w14:textId="762EFF5A" w:rsidR="002772B8" w:rsidRPr="001C7A1E" w:rsidRDefault="002772B8" w:rsidP="002772B8">
      <w:pPr>
        <w:rPr>
          <w:rFonts w:ascii="Arial" w:hAnsi="Arial" w:cs="Arial"/>
          <w:b/>
          <w:bCs/>
        </w:rPr>
      </w:pPr>
      <w:r w:rsidRPr="001C7A1E">
        <w:rPr>
          <w:rFonts w:ascii="Arial" w:hAnsi="Arial" w:cs="Arial"/>
          <w:b/>
          <w:bCs/>
        </w:rPr>
        <w:t>A/A: Administración de Aduanas</w:t>
      </w:r>
    </w:p>
    <w:p w14:paraId="04071F9A" w14:textId="77777777" w:rsidR="00F628F8" w:rsidRPr="001C7A1E" w:rsidRDefault="00F628F8" w:rsidP="002772B8">
      <w:pPr>
        <w:rPr>
          <w:rFonts w:ascii="Arial" w:hAnsi="Arial" w:cs="Arial"/>
          <w:b/>
          <w:bCs/>
        </w:rPr>
      </w:pPr>
    </w:p>
    <w:p w14:paraId="6513B833" w14:textId="47235A43" w:rsidR="005438E3" w:rsidRPr="001C7A1E" w:rsidRDefault="002772B8" w:rsidP="005438E3">
      <w:pPr>
        <w:spacing w:after="0" w:line="480" w:lineRule="auto"/>
        <w:rPr>
          <w:rFonts w:ascii="Arial" w:hAnsi="Arial" w:cs="Arial"/>
        </w:rPr>
      </w:pPr>
      <w:r w:rsidRPr="001C7A1E">
        <w:rPr>
          <w:rFonts w:ascii="Arial" w:hAnsi="Arial" w:cs="Arial"/>
        </w:rPr>
        <w:t>D.</w:t>
      </w:r>
      <w:r w:rsidR="00F628F8" w:rsidRPr="001C7A1E">
        <w:rPr>
          <w:rFonts w:ascii="Arial" w:hAnsi="Arial" w:cs="Arial"/>
        </w:rPr>
        <w:t xml:space="preserve"> </w:t>
      </w:r>
      <w:r w:rsidRPr="001C7A1E">
        <w:rPr>
          <w:rFonts w:ascii="Arial" w:hAnsi="Arial" w:cs="Arial"/>
        </w:rPr>
        <w:t>_____________________________________________________________</w:t>
      </w:r>
      <w:r w:rsidR="001C7A1E">
        <w:rPr>
          <w:rFonts w:ascii="Arial" w:hAnsi="Arial" w:cs="Arial"/>
        </w:rPr>
        <w:t xml:space="preserve">__ </w:t>
      </w:r>
      <w:r w:rsidRPr="001C7A1E">
        <w:rPr>
          <w:rFonts w:ascii="Arial" w:hAnsi="Arial" w:cs="Arial"/>
        </w:rPr>
        <w:t>con NIF __________________________</w:t>
      </w:r>
      <w:r w:rsidR="00F628F8" w:rsidRPr="001C7A1E">
        <w:rPr>
          <w:rFonts w:ascii="Arial" w:hAnsi="Arial" w:cs="Arial"/>
        </w:rPr>
        <w:t>y domicilio en____________________</w:t>
      </w:r>
      <w:r w:rsidR="001C7A1E">
        <w:rPr>
          <w:rFonts w:ascii="Arial" w:hAnsi="Arial" w:cs="Arial"/>
        </w:rPr>
        <w:t>_________</w:t>
      </w:r>
      <w:r w:rsidR="00F628F8" w:rsidRPr="001C7A1E">
        <w:rPr>
          <w:rFonts w:ascii="Arial" w:hAnsi="Arial" w:cs="Arial"/>
        </w:rPr>
        <w:t xml:space="preserve"> _______________________________________________________________</w:t>
      </w:r>
      <w:r w:rsidR="001C7A1E">
        <w:rPr>
          <w:rFonts w:ascii="Arial" w:hAnsi="Arial" w:cs="Arial"/>
        </w:rPr>
        <w:t xml:space="preserve">___, </w:t>
      </w:r>
      <w:r w:rsidRPr="001C7A1E">
        <w:rPr>
          <w:rFonts w:ascii="Arial" w:hAnsi="Arial" w:cs="Arial"/>
        </w:rPr>
        <w:t>en nombre y</w:t>
      </w:r>
      <w:r w:rsidR="005438E3" w:rsidRPr="001C7A1E">
        <w:rPr>
          <w:rFonts w:ascii="Arial" w:hAnsi="Arial" w:cs="Arial"/>
        </w:rPr>
        <w:t xml:space="preserve"> </w:t>
      </w:r>
      <w:r w:rsidRPr="001C7A1E">
        <w:rPr>
          <w:rFonts w:ascii="Arial" w:hAnsi="Arial" w:cs="Arial"/>
        </w:rPr>
        <w:t>representación</w:t>
      </w:r>
      <w:r w:rsidR="005438E3" w:rsidRPr="001C7A1E">
        <w:rPr>
          <w:rFonts w:ascii="Arial" w:hAnsi="Arial" w:cs="Arial"/>
        </w:rPr>
        <w:t xml:space="preserve"> de______________________________________</w:t>
      </w:r>
      <w:r w:rsidR="001C7A1E">
        <w:rPr>
          <w:rFonts w:ascii="Arial" w:hAnsi="Arial" w:cs="Arial"/>
        </w:rPr>
        <w:t>_________</w:t>
      </w:r>
    </w:p>
    <w:p w14:paraId="0EE52DDD" w14:textId="4631535A" w:rsidR="001C7A1E" w:rsidRPr="001C7A1E" w:rsidRDefault="005438E3" w:rsidP="001C7A1E">
      <w:pPr>
        <w:spacing w:after="0" w:line="240" w:lineRule="auto"/>
        <w:rPr>
          <w:rFonts w:ascii="Arial" w:hAnsi="Arial" w:cs="Arial"/>
        </w:rPr>
      </w:pPr>
      <w:r w:rsidRPr="001C7A1E">
        <w:rPr>
          <w:rFonts w:ascii="Arial" w:hAnsi="Arial" w:cs="Arial"/>
        </w:rPr>
        <w:t xml:space="preserve">desea la </w:t>
      </w:r>
      <w:r w:rsidR="002772B8" w:rsidRPr="001C7A1E">
        <w:rPr>
          <w:rFonts w:ascii="Arial" w:hAnsi="Arial" w:cs="Arial"/>
        </w:rPr>
        <w:t>EXPORTACIÓN:</w:t>
      </w:r>
    </w:p>
    <w:p w14:paraId="6D5784F3" w14:textId="77777777" w:rsidR="001C7A1E" w:rsidRPr="001C7A1E" w:rsidRDefault="001C7A1E" w:rsidP="001C7A1E">
      <w:pPr>
        <w:spacing w:after="0" w:line="240" w:lineRule="auto"/>
        <w:rPr>
          <w:rFonts w:ascii="Arial" w:hAnsi="Arial" w:cs="Arial"/>
        </w:rPr>
      </w:pPr>
    </w:p>
    <w:p w14:paraId="14FB0160" w14:textId="77777777" w:rsidR="00F628F8" w:rsidRPr="001C7A1E" w:rsidRDefault="002772B8" w:rsidP="002772B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C7A1E">
        <w:rPr>
          <w:rFonts w:ascii="Arial" w:hAnsi="Arial" w:cs="Arial"/>
        </w:rPr>
        <w:t>TEMPORAL</w:t>
      </w:r>
    </w:p>
    <w:p w14:paraId="4C085122" w14:textId="77777777" w:rsidR="001C7A1E" w:rsidRPr="001C7A1E" w:rsidRDefault="002772B8" w:rsidP="002772B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C7A1E">
        <w:rPr>
          <w:rFonts w:ascii="Arial" w:hAnsi="Arial" w:cs="Arial"/>
        </w:rPr>
        <w:t>DEFINITIVA</w:t>
      </w:r>
    </w:p>
    <w:p w14:paraId="20CD84BF" w14:textId="384317AB" w:rsidR="001C7A1E" w:rsidRPr="001C7A1E" w:rsidRDefault="002772B8" w:rsidP="007A5778">
      <w:pPr>
        <w:jc w:val="both"/>
        <w:rPr>
          <w:rFonts w:ascii="Arial" w:hAnsi="Arial" w:cs="Arial"/>
        </w:rPr>
      </w:pPr>
      <w:r w:rsidRPr="001C7A1E">
        <w:rPr>
          <w:rFonts w:ascii="Arial" w:hAnsi="Arial" w:cs="Arial"/>
        </w:rPr>
        <w:t>De los bienes cuyas características se describen más adelante</w:t>
      </w:r>
      <w:r w:rsidR="00E96FB0">
        <w:rPr>
          <w:rFonts w:ascii="Arial" w:hAnsi="Arial" w:cs="Arial"/>
        </w:rPr>
        <w:t>, los cuales:</w:t>
      </w:r>
    </w:p>
    <w:p w14:paraId="14D6CAD2" w14:textId="77777777" w:rsidR="001C7A1E" w:rsidRPr="001C7A1E" w:rsidRDefault="001C7A1E" w:rsidP="007A5778">
      <w:pPr>
        <w:jc w:val="both"/>
        <w:rPr>
          <w:rFonts w:ascii="Arial" w:hAnsi="Arial" w:cs="Arial"/>
        </w:rPr>
      </w:pPr>
    </w:p>
    <w:p w14:paraId="2EE2A3ED" w14:textId="5C88B78C" w:rsidR="001C7A1E" w:rsidRDefault="001C7A1E" w:rsidP="007A5778">
      <w:pPr>
        <w:jc w:val="both"/>
        <w:rPr>
          <w:rFonts w:ascii="Arial" w:hAnsi="Arial" w:cs="Arial"/>
        </w:rPr>
      </w:pPr>
    </w:p>
    <w:p w14:paraId="349B2664" w14:textId="77777777" w:rsidR="00D25245" w:rsidRPr="001C7A1E" w:rsidRDefault="00D25245" w:rsidP="007A5778">
      <w:pPr>
        <w:jc w:val="both"/>
        <w:rPr>
          <w:rFonts w:ascii="Arial" w:hAnsi="Arial" w:cs="Arial"/>
        </w:rPr>
      </w:pPr>
    </w:p>
    <w:p w14:paraId="691E89C1" w14:textId="77777777" w:rsidR="001C7A1E" w:rsidRPr="001C7A1E" w:rsidRDefault="001C7A1E" w:rsidP="007A5778">
      <w:pPr>
        <w:jc w:val="both"/>
        <w:rPr>
          <w:rFonts w:ascii="Arial" w:hAnsi="Arial" w:cs="Arial"/>
        </w:rPr>
      </w:pPr>
    </w:p>
    <w:p w14:paraId="55F3ABEE" w14:textId="45A8F8F0" w:rsidR="00F628F8" w:rsidRDefault="00E96FB0" w:rsidP="007A57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Son</w:t>
      </w:r>
      <w:r w:rsidR="002772B8" w:rsidRPr="001C7A1E">
        <w:rPr>
          <w:rFonts w:ascii="Arial" w:hAnsi="Arial" w:cs="Arial"/>
        </w:rPr>
        <w:t xml:space="preserve"> obras de autores vivos y obras de menos de 50 años de autores fallecidos, y que se cumplen lo dispuesto en:</w:t>
      </w:r>
    </w:p>
    <w:p w14:paraId="3ED8D632" w14:textId="77777777" w:rsidR="004C21C7" w:rsidRPr="001C7A1E" w:rsidRDefault="004C21C7" w:rsidP="007A5778">
      <w:pPr>
        <w:jc w:val="both"/>
        <w:rPr>
          <w:rFonts w:ascii="Arial" w:hAnsi="Arial" w:cs="Arial"/>
        </w:rPr>
      </w:pPr>
    </w:p>
    <w:p w14:paraId="72FDB340" w14:textId="53141B16" w:rsidR="002772B8" w:rsidRPr="001C7A1E" w:rsidRDefault="002772B8" w:rsidP="007A577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7A1E">
        <w:rPr>
          <w:rFonts w:ascii="Arial" w:hAnsi="Arial" w:cs="Arial"/>
        </w:rPr>
        <w:t>Ley 16/1985, del Patrimonio Histórico Español (Título III).</w:t>
      </w:r>
    </w:p>
    <w:p w14:paraId="0037AC10" w14:textId="100940FB" w:rsidR="002772B8" w:rsidRPr="001C7A1E" w:rsidRDefault="002772B8" w:rsidP="007A577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7A1E">
        <w:rPr>
          <w:rFonts w:ascii="Arial" w:hAnsi="Arial" w:cs="Arial"/>
        </w:rPr>
        <w:t>Decreto 111/1986, de desarrollo parcial de la Ley 16/1985 (Título III).</w:t>
      </w:r>
    </w:p>
    <w:p w14:paraId="548E53C0" w14:textId="21D01E0C" w:rsidR="002772B8" w:rsidRPr="001C7A1E" w:rsidRDefault="002772B8" w:rsidP="007A577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7A1E">
        <w:rPr>
          <w:rFonts w:ascii="Arial" w:hAnsi="Arial" w:cs="Arial"/>
        </w:rPr>
        <w:t>Ley Orgánica 12/1995, de Represión del Contrabando.</w:t>
      </w:r>
    </w:p>
    <w:p w14:paraId="45579667" w14:textId="77777777" w:rsidR="002772B8" w:rsidRPr="001C7A1E" w:rsidRDefault="002772B8" w:rsidP="007A577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7A1E">
        <w:rPr>
          <w:rFonts w:ascii="Arial" w:hAnsi="Arial" w:cs="Arial"/>
        </w:rPr>
        <w:t xml:space="preserve">Reglamento (CE) 116/2009, relativo a la exportación de bienes culturales (L-39 de 10-2-2009). </w:t>
      </w:r>
    </w:p>
    <w:p w14:paraId="699095BA" w14:textId="660C82CE" w:rsidR="002772B8" w:rsidRPr="001C7A1E" w:rsidRDefault="002772B8" w:rsidP="007A577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7A1E">
        <w:rPr>
          <w:rFonts w:ascii="Arial" w:hAnsi="Arial" w:cs="Arial"/>
        </w:rPr>
        <w:t>Reglamento (CE) 752/1993, relativo a las disposiciones de aplicación del Reglamento (CE) 3911/1992.</w:t>
      </w:r>
    </w:p>
    <w:p w14:paraId="372B9C47" w14:textId="0017B36A" w:rsidR="002772B8" w:rsidRPr="001C7A1E" w:rsidRDefault="002772B8" w:rsidP="007A577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7A1E">
        <w:rPr>
          <w:rFonts w:ascii="Arial" w:hAnsi="Arial" w:cs="Arial"/>
        </w:rPr>
        <w:t>Directiva 93/7/CEE (L-74 de 27-3-1993) relativa a la RESTITUCIÓN DE BIENES CULTURALES que hayan salido de forma ilegal.</w:t>
      </w:r>
    </w:p>
    <w:p w14:paraId="284A96D7" w14:textId="77777777" w:rsidR="00F628F8" w:rsidRPr="001C7A1E" w:rsidRDefault="00F628F8" w:rsidP="007A5778">
      <w:pPr>
        <w:pStyle w:val="Prrafodelista"/>
        <w:jc w:val="both"/>
        <w:rPr>
          <w:rFonts w:ascii="Arial" w:hAnsi="Arial" w:cs="Arial"/>
        </w:rPr>
      </w:pPr>
    </w:p>
    <w:p w14:paraId="15AC6A9C" w14:textId="6F40D259" w:rsidR="00F9627F" w:rsidRDefault="002772B8" w:rsidP="007A5778">
      <w:pPr>
        <w:jc w:val="both"/>
        <w:rPr>
          <w:rFonts w:ascii="Arial" w:hAnsi="Arial" w:cs="Arial"/>
        </w:rPr>
      </w:pPr>
      <w:r w:rsidRPr="001C7A1E">
        <w:rPr>
          <w:rFonts w:ascii="Arial" w:hAnsi="Arial" w:cs="Arial"/>
        </w:rPr>
        <w:t>El que suscribe asume la responsabilidad de la certeza de las circunstancias antedichas, así como le consta la veracidad de los datos a consignar.</w:t>
      </w:r>
    </w:p>
    <w:p w14:paraId="080F0CC6" w14:textId="7BCD7FCA" w:rsidR="002772B8" w:rsidRPr="001C7A1E" w:rsidRDefault="002772B8" w:rsidP="007A5778">
      <w:pPr>
        <w:jc w:val="both"/>
        <w:rPr>
          <w:rFonts w:ascii="Arial" w:hAnsi="Arial" w:cs="Arial"/>
        </w:rPr>
      </w:pPr>
      <w:r w:rsidRPr="001C7A1E">
        <w:rPr>
          <w:rFonts w:ascii="Arial" w:hAnsi="Arial" w:cs="Arial"/>
        </w:rPr>
        <w:t>Y para que conste y surta los efectos oportunos para su salida del territorio español, firmo la presente declaración.</w:t>
      </w:r>
    </w:p>
    <w:p w14:paraId="2DB762FC" w14:textId="77777777" w:rsidR="004C21C7" w:rsidRDefault="004C21C7" w:rsidP="002772B8">
      <w:pPr>
        <w:rPr>
          <w:rFonts w:ascii="Arial" w:hAnsi="Arial" w:cs="Arial"/>
        </w:rPr>
      </w:pPr>
    </w:p>
    <w:p w14:paraId="4D784745" w14:textId="24D28E7B" w:rsidR="001C7A1E" w:rsidRDefault="001C7A1E" w:rsidP="002772B8">
      <w:pPr>
        <w:rPr>
          <w:rFonts w:ascii="Arial" w:hAnsi="Arial" w:cs="Arial"/>
        </w:rPr>
      </w:pPr>
    </w:p>
    <w:p w14:paraId="1A55B931" w14:textId="77777777" w:rsidR="002B35C8" w:rsidRPr="001C7A1E" w:rsidRDefault="002B35C8" w:rsidP="002772B8">
      <w:pPr>
        <w:rPr>
          <w:rFonts w:ascii="Arial" w:hAnsi="Arial" w:cs="Arial"/>
        </w:rPr>
      </w:pPr>
    </w:p>
    <w:p w14:paraId="2982BB5B" w14:textId="4ED17238" w:rsidR="002772B8" w:rsidRPr="001C7A1E" w:rsidRDefault="00F628F8" w:rsidP="00F628F8">
      <w:pPr>
        <w:jc w:val="right"/>
        <w:rPr>
          <w:rFonts w:ascii="Arial" w:hAnsi="Arial" w:cs="Arial"/>
        </w:rPr>
      </w:pPr>
      <w:r w:rsidRPr="001C7A1E">
        <w:rPr>
          <w:rFonts w:ascii="Arial" w:hAnsi="Arial" w:cs="Arial"/>
        </w:rPr>
        <w:t>_________________________</w:t>
      </w:r>
    </w:p>
    <w:p w14:paraId="0D1179AA" w14:textId="08A50A82" w:rsidR="002772B8" w:rsidRPr="001C7A1E" w:rsidRDefault="00F628F8" w:rsidP="00F628F8">
      <w:pPr>
        <w:ind w:left="4956" w:firstLine="708"/>
        <w:rPr>
          <w:rFonts w:ascii="Arial" w:hAnsi="Arial" w:cs="Arial"/>
          <w:b/>
          <w:bCs/>
        </w:rPr>
      </w:pPr>
      <w:r w:rsidRPr="001C7A1E">
        <w:rPr>
          <w:rFonts w:ascii="Arial" w:hAnsi="Arial" w:cs="Arial"/>
          <w:b/>
          <w:bCs/>
        </w:rPr>
        <w:t xml:space="preserve">   Firma y Sello</w:t>
      </w:r>
    </w:p>
    <w:sectPr w:rsidR="002772B8" w:rsidRPr="001C7A1E" w:rsidSect="00F62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383D"/>
    <w:multiLevelType w:val="hybridMultilevel"/>
    <w:tmpl w:val="906285A4"/>
    <w:lvl w:ilvl="0" w:tplc="97C4D07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D6EFC"/>
    <w:multiLevelType w:val="hybridMultilevel"/>
    <w:tmpl w:val="1CB0E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B8"/>
    <w:rsid w:val="0003741C"/>
    <w:rsid w:val="001C7A1E"/>
    <w:rsid w:val="002772B8"/>
    <w:rsid w:val="002B35C8"/>
    <w:rsid w:val="004460A8"/>
    <w:rsid w:val="00465145"/>
    <w:rsid w:val="004C21C7"/>
    <w:rsid w:val="005438E3"/>
    <w:rsid w:val="00735671"/>
    <w:rsid w:val="007A5778"/>
    <w:rsid w:val="00D25245"/>
    <w:rsid w:val="00E96FB0"/>
    <w:rsid w:val="00F628F8"/>
    <w:rsid w:val="00F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E40A"/>
  <w15:chartTrackingRefBased/>
  <w15:docId w15:val="{5E4B58DE-F6F0-4077-A54D-7BDC755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135C-7B1C-455E-87C2-76ACAD90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Bautista</dc:creator>
  <cp:keywords/>
  <dc:description/>
  <cp:lastModifiedBy>Juliana Bautista</cp:lastModifiedBy>
  <cp:revision>2</cp:revision>
  <dcterms:created xsi:type="dcterms:W3CDTF">2021-11-25T15:53:00Z</dcterms:created>
  <dcterms:modified xsi:type="dcterms:W3CDTF">2021-11-25T15:53:00Z</dcterms:modified>
</cp:coreProperties>
</file>